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考试人员健康管理信息采集表</w:t>
      </w:r>
    </w:p>
    <w:tbl>
      <w:tblPr>
        <w:tblStyle w:val="6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24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5"/>
              <w:ind w:firstLine="416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28天内境外旅居地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居住社区21天内发生疫情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26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黑体" w:cs="黑体"/>
                <w:sz w:val="18"/>
                <w:szCs w:val="18"/>
                <w:lang w:val="en-US"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beforeLines="0" w:afterLines="0" w:line="500" w:lineRule="exact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</w:p>
    <w:sectPr>
      <w:footerReference r:id="rId3" w:type="default"/>
      <w:pgSz w:w="11906" w:h="16838"/>
      <w:pgMar w:top="1417" w:right="1587" w:bottom="1587" w:left="1587" w:header="851" w:footer="992" w:gutter="0"/>
      <w:cols w:space="0" w:num="1"/>
      <w:rtlGutter w:val="0"/>
      <w:docGrid w:type="linesAndChars" w:linePitch="314" w:charSpace="-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4"/>
  <w:drawingGridVerticalSpacing w:val="15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MTNmMGExMDg4MmUyMmRhNGRhMDYzYmRmNzE0ZjcifQ=="/>
  </w:docVars>
  <w:rsids>
    <w:rsidRoot w:val="00000000"/>
    <w:rsid w:val="0A177160"/>
    <w:rsid w:val="14E160BE"/>
    <w:rsid w:val="1F5685F7"/>
    <w:rsid w:val="40D7030C"/>
    <w:rsid w:val="463F2759"/>
    <w:rsid w:val="48867E88"/>
    <w:rsid w:val="68521C2C"/>
    <w:rsid w:val="7C2178B7"/>
    <w:rsid w:val="DD9FBDA9"/>
    <w:rsid w:val="FFF7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1</Pages>
  <Words>283</Words>
  <Characters>292</Characters>
  <Paragraphs>266</Paragraphs>
  <TotalTime>5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2022-05-23T09:24:00Z</dcterms:created>
  <dc:creator>xiaoyu</dc:creator>
  <cp:lastModifiedBy>lyszxyy</cp:lastModifiedBy>
  <dcterms:modified xsi:type="dcterms:W3CDTF">2022-06-10T07:44:05Z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CCFBDE2E66A64AC7B8D32E941D8E311F</vt:lpwstr>
  </property>
</Properties>
</file>